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C5" w:rsidRDefault="0001313A">
      <w:pPr>
        <w:pStyle w:val="Normal1"/>
        <w:ind w:left="-426"/>
      </w:pPr>
      <w:bookmarkStart w:id="0" w:name="_GoBack"/>
      <w:bookmarkEnd w:id="0"/>
      <w:r w:rsidRPr="00AE2304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457200</wp:posOffset>
            </wp:positionV>
            <wp:extent cx="6035040" cy="625475"/>
            <wp:effectExtent l="0" t="0" r="3810" b="3175"/>
            <wp:wrapTopAndBottom/>
            <wp:docPr id="2" name="Bilde 2" descr="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2C5" w:rsidRDefault="00A572C5" w:rsidP="00A273EC">
      <w:pPr>
        <w:pStyle w:val="Normal1"/>
        <w:ind w:left="-154"/>
      </w:pPr>
    </w:p>
    <w:p w:rsidR="00A572C5" w:rsidRPr="00AE2304" w:rsidRDefault="00A572C5" w:rsidP="00A273EC">
      <w:pPr>
        <w:pStyle w:val="Normal1"/>
        <w:ind w:left="-142"/>
        <w:jc w:val="center"/>
        <w:rPr>
          <w:rFonts w:ascii="Times New Roman" w:hAnsi="Times New Roman"/>
          <w:sz w:val="34"/>
        </w:rPr>
      </w:pPr>
    </w:p>
    <w:p w:rsidR="00A572C5" w:rsidRPr="003E0B6E" w:rsidRDefault="009541C1" w:rsidP="003E0B6E">
      <w:pPr>
        <w:pStyle w:val="Normal1"/>
        <w:rPr>
          <w:rFonts w:ascii="Book Antiqua" w:hAnsi="Book Antiqua"/>
          <w:b/>
          <w:sz w:val="28"/>
          <w:szCs w:val="28"/>
        </w:rPr>
      </w:pPr>
      <w:r w:rsidRPr="003E0B6E">
        <w:rPr>
          <w:rFonts w:ascii="Book Antiqua" w:hAnsi="Book Antiqua"/>
          <w:b/>
          <w:sz w:val="28"/>
          <w:szCs w:val="28"/>
        </w:rPr>
        <w:t xml:space="preserve">Vil du søke </w:t>
      </w:r>
      <w:r w:rsidR="00A572C5" w:rsidRPr="003E0B6E">
        <w:rPr>
          <w:rFonts w:ascii="Book Antiqua" w:hAnsi="Book Antiqua"/>
          <w:b/>
          <w:sz w:val="28"/>
          <w:szCs w:val="28"/>
        </w:rPr>
        <w:t xml:space="preserve">Stipend </w:t>
      </w:r>
      <w:r w:rsidR="00A70B6B" w:rsidRPr="003E0B6E">
        <w:rPr>
          <w:rFonts w:ascii="Book Antiqua" w:hAnsi="Book Antiqua"/>
          <w:b/>
          <w:sz w:val="28"/>
          <w:szCs w:val="28"/>
        </w:rPr>
        <w:t>–</w:t>
      </w:r>
      <w:r w:rsidR="00A572C5" w:rsidRPr="003E0B6E">
        <w:rPr>
          <w:rFonts w:ascii="Book Antiqua" w:hAnsi="Book Antiqua"/>
          <w:b/>
          <w:sz w:val="28"/>
          <w:szCs w:val="28"/>
        </w:rPr>
        <w:t xml:space="preserve"> trelastindustri</w:t>
      </w:r>
      <w:r w:rsidR="00A70B6B" w:rsidRPr="003E0B6E">
        <w:rPr>
          <w:rFonts w:ascii="Book Antiqua" w:hAnsi="Book Antiqua"/>
          <w:b/>
          <w:sz w:val="28"/>
          <w:szCs w:val="28"/>
        </w:rPr>
        <w:t>?</w:t>
      </w:r>
    </w:p>
    <w:p w:rsidR="00A572C5" w:rsidRPr="00504BE5" w:rsidRDefault="00A572C5" w:rsidP="003E0B6E">
      <w:pPr>
        <w:pStyle w:val="Normal1"/>
        <w:rPr>
          <w:rFonts w:ascii="Book Antiqua" w:hAnsi="Book Antiqua"/>
          <w:sz w:val="22"/>
          <w:szCs w:val="22"/>
        </w:rPr>
      </w:pPr>
    </w:p>
    <w:p w:rsidR="00A572C5" w:rsidRPr="00504BE5" w:rsidRDefault="00A572C5" w:rsidP="003E0B6E">
      <w:pPr>
        <w:pStyle w:val="Normal1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 xml:space="preserve">Formålet er å stimulere </w:t>
      </w:r>
      <w:r w:rsidR="009541C1">
        <w:rPr>
          <w:rFonts w:ascii="Book Antiqua" w:hAnsi="Book Antiqua"/>
          <w:sz w:val="22"/>
          <w:szCs w:val="22"/>
        </w:rPr>
        <w:t xml:space="preserve">til </w:t>
      </w:r>
      <w:r w:rsidRPr="00504BE5">
        <w:rPr>
          <w:rFonts w:ascii="Book Antiqua" w:hAnsi="Book Antiqua"/>
          <w:sz w:val="22"/>
          <w:szCs w:val="22"/>
        </w:rPr>
        <w:t xml:space="preserve">kjennskapen til trelastbransjen, </w:t>
      </w:r>
      <w:r w:rsidR="009541C1">
        <w:rPr>
          <w:rFonts w:ascii="Book Antiqua" w:hAnsi="Book Antiqua"/>
          <w:sz w:val="22"/>
          <w:szCs w:val="22"/>
        </w:rPr>
        <w:t xml:space="preserve">fremme rekruttering </w:t>
      </w:r>
      <w:r w:rsidR="0001313A">
        <w:rPr>
          <w:rFonts w:ascii="Book Antiqua" w:hAnsi="Book Antiqua"/>
          <w:sz w:val="22"/>
          <w:szCs w:val="22"/>
        </w:rPr>
        <w:br/>
      </w:r>
      <w:r w:rsidR="009541C1">
        <w:rPr>
          <w:rFonts w:ascii="Book Antiqua" w:hAnsi="Book Antiqua"/>
          <w:sz w:val="22"/>
          <w:szCs w:val="22"/>
        </w:rPr>
        <w:t>og</w:t>
      </w:r>
      <w:r w:rsidRPr="00504BE5">
        <w:rPr>
          <w:rFonts w:ascii="Book Antiqua" w:hAnsi="Book Antiqua"/>
          <w:sz w:val="22"/>
          <w:szCs w:val="22"/>
        </w:rPr>
        <w:t xml:space="preserve"> utdanning.</w:t>
      </w:r>
    </w:p>
    <w:p w:rsidR="00A572C5" w:rsidRPr="00504BE5" w:rsidRDefault="00A572C5" w:rsidP="003E0B6E">
      <w:pPr>
        <w:pStyle w:val="Normal1"/>
        <w:rPr>
          <w:rFonts w:ascii="Book Antiqua" w:hAnsi="Book Antiqua"/>
          <w:sz w:val="22"/>
          <w:szCs w:val="22"/>
        </w:rPr>
      </w:pPr>
    </w:p>
    <w:p w:rsidR="00A572C5" w:rsidRPr="00504BE5" w:rsidRDefault="00A572C5" w:rsidP="003E0B6E">
      <w:pPr>
        <w:pStyle w:val="Normal1"/>
        <w:spacing w:after="120"/>
        <w:rPr>
          <w:rFonts w:ascii="Book Antiqua" w:hAnsi="Book Antiqua"/>
          <w:b/>
          <w:sz w:val="22"/>
          <w:szCs w:val="22"/>
        </w:rPr>
      </w:pPr>
      <w:r w:rsidRPr="00504BE5">
        <w:rPr>
          <w:rFonts w:ascii="Book Antiqua" w:hAnsi="Book Antiqua"/>
          <w:b/>
          <w:sz w:val="22"/>
          <w:szCs w:val="22"/>
        </w:rPr>
        <w:t>Stipend kan søkes av</w:t>
      </w:r>
    </w:p>
    <w:p w:rsidR="00A572C5" w:rsidRPr="00504BE5" w:rsidRDefault="00A572C5" w:rsidP="003E0B6E">
      <w:pPr>
        <w:pStyle w:val="Normal1"/>
        <w:numPr>
          <w:ilvl w:val="0"/>
          <w:numId w:val="36"/>
        </w:numPr>
        <w:tabs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>Arkitekter og ingeniører som vil utvide sin viten om trevirkets egenskaper og bruksområder.</w:t>
      </w:r>
    </w:p>
    <w:p w:rsidR="00A572C5" w:rsidRPr="00504BE5" w:rsidRDefault="00A572C5" w:rsidP="003E0B6E">
      <w:pPr>
        <w:pStyle w:val="Normal1"/>
        <w:tabs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</w:p>
    <w:p w:rsidR="00A572C5" w:rsidRPr="00504BE5" w:rsidRDefault="00A572C5" w:rsidP="003E0B6E">
      <w:pPr>
        <w:pStyle w:val="Normal1"/>
        <w:numPr>
          <w:ilvl w:val="0"/>
          <w:numId w:val="36"/>
        </w:numPr>
        <w:tabs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>Journalister som vil bli bedre kjent med trelastbransjen og dens virksomhet.</w:t>
      </w:r>
    </w:p>
    <w:p w:rsidR="00A572C5" w:rsidRPr="00504BE5" w:rsidRDefault="00A572C5" w:rsidP="003E0B6E">
      <w:pPr>
        <w:pStyle w:val="Normal1"/>
        <w:tabs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</w:p>
    <w:p w:rsidR="00A572C5" w:rsidRPr="00504BE5" w:rsidRDefault="00E3434D" w:rsidP="003E0B6E">
      <w:pPr>
        <w:pStyle w:val="Normal1"/>
        <w:numPr>
          <w:ilvl w:val="0"/>
          <w:numId w:val="36"/>
        </w:numPr>
        <w:tabs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</w:t>
      </w:r>
      <w:r w:rsidR="00A572C5" w:rsidRPr="00504BE5">
        <w:rPr>
          <w:rFonts w:ascii="Book Antiqua" w:hAnsi="Book Antiqua"/>
          <w:sz w:val="22"/>
          <w:szCs w:val="22"/>
        </w:rPr>
        <w:t>ag- og etterutdanning.</w:t>
      </w:r>
    </w:p>
    <w:p w:rsidR="00A572C5" w:rsidRPr="00504BE5" w:rsidRDefault="00A572C5" w:rsidP="003E0B6E">
      <w:pPr>
        <w:pStyle w:val="Normal1"/>
        <w:tabs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</w:p>
    <w:p w:rsidR="00A572C5" w:rsidRPr="00504BE5" w:rsidRDefault="00A572C5" w:rsidP="003E0B6E">
      <w:pPr>
        <w:pStyle w:val="Normal1"/>
        <w:numPr>
          <w:ilvl w:val="0"/>
          <w:numId w:val="36"/>
        </w:numPr>
        <w:tabs>
          <w:tab w:val="left" w:pos="-426"/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>Forfattere av faglitteratur.</w:t>
      </w:r>
    </w:p>
    <w:p w:rsidR="00A572C5" w:rsidRPr="00504BE5" w:rsidRDefault="00A572C5" w:rsidP="003E0B6E">
      <w:pPr>
        <w:pStyle w:val="Normal1"/>
        <w:tabs>
          <w:tab w:val="left" w:pos="-426"/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</w:p>
    <w:p w:rsidR="0001313A" w:rsidRDefault="00A572C5" w:rsidP="003E0B6E">
      <w:pPr>
        <w:pStyle w:val="Normal1"/>
        <w:numPr>
          <w:ilvl w:val="0"/>
          <w:numId w:val="36"/>
        </w:numPr>
        <w:tabs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  <w:r w:rsidRPr="0001313A">
        <w:rPr>
          <w:rFonts w:ascii="Book Antiqua" w:hAnsi="Book Antiqua"/>
          <w:sz w:val="22"/>
          <w:szCs w:val="22"/>
        </w:rPr>
        <w:t xml:space="preserve">Lærere i trerelaterte fag. </w:t>
      </w:r>
    </w:p>
    <w:p w:rsidR="0001313A" w:rsidRDefault="0001313A" w:rsidP="003E0B6E">
      <w:pPr>
        <w:pStyle w:val="Listeavsnitt"/>
        <w:tabs>
          <w:tab w:val="left" w:pos="567"/>
        </w:tabs>
        <w:ind w:left="567" w:hanging="425"/>
        <w:rPr>
          <w:rFonts w:ascii="Book Antiqua" w:hAnsi="Book Antiqua"/>
        </w:rPr>
      </w:pPr>
    </w:p>
    <w:p w:rsidR="00A572C5" w:rsidRPr="0001313A" w:rsidRDefault="00A572C5" w:rsidP="003E0B6E">
      <w:pPr>
        <w:pStyle w:val="Normal1"/>
        <w:numPr>
          <w:ilvl w:val="0"/>
          <w:numId w:val="36"/>
        </w:numPr>
        <w:tabs>
          <w:tab w:val="left" w:pos="-426"/>
          <w:tab w:val="left" w:pos="567"/>
        </w:tabs>
        <w:ind w:left="567" w:hanging="425"/>
        <w:rPr>
          <w:rFonts w:ascii="Book Antiqua" w:hAnsi="Book Antiqua"/>
          <w:sz w:val="22"/>
          <w:szCs w:val="22"/>
        </w:rPr>
      </w:pPr>
      <w:r w:rsidRPr="0001313A">
        <w:rPr>
          <w:rFonts w:ascii="Book Antiqua" w:hAnsi="Book Antiqua"/>
          <w:sz w:val="22"/>
          <w:szCs w:val="22"/>
        </w:rPr>
        <w:t>Studenter som gjennomgår høyere teknisk/økonomisk utd</w:t>
      </w:r>
      <w:r w:rsidR="009541C1" w:rsidRPr="0001313A">
        <w:rPr>
          <w:rFonts w:ascii="Book Antiqua" w:hAnsi="Book Antiqua"/>
          <w:sz w:val="22"/>
          <w:szCs w:val="22"/>
        </w:rPr>
        <w:t>anning for trefaglig kompetanse</w:t>
      </w:r>
      <w:r w:rsidR="00E3434D" w:rsidRPr="0001313A">
        <w:rPr>
          <w:rFonts w:ascii="Book Antiqua" w:hAnsi="Book Antiqua"/>
          <w:sz w:val="22"/>
          <w:szCs w:val="22"/>
        </w:rPr>
        <w:t>,</w:t>
      </w:r>
      <w:r w:rsidR="009541C1" w:rsidRPr="0001313A">
        <w:rPr>
          <w:rFonts w:ascii="Book Antiqua" w:hAnsi="Book Antiqua"/>
          <w:sz w:val="22"/>
          <w:szCs w:val="22"/>
        </w:rPr>
        <w:t xml:space="preserve"> fortrinnsvis i utlandet.</w:t>
      </w:r>
    </w:p>
    <w:p w:rsidR="00504BE5" w:rsidRPr="007E3360" w:rsidRDefault="00504BE5" w:rsidP="003E0B6E">
      <w:pPr>
        <w:pStyle w:val="Normal1"/>
        <w:tabs>
          <w:tab w:val="left" w:pos="-426"/>
          <w:tab w:val="left" w:pos="993"/>
        </w:tabs>
        <w:rPr>
          <w:rFonts w:ascii="Book Antiqua" w:hAnsi="Book Antiqua"/>
          <w:sz w:val="22"/>
          <w:szCs w:val="22"/>
        </w:rPr>
      </w:pPr>
    </w:p>
    <w:p w:rsidR="0001313A" w:rsidRDefault="00A572C5" w:rsidP="003E0B6E">
      <w:pPr>
        <w:pStyle w:val="Normal1"/>
        <w:rPr>
          <w:rFonts w:ascii="Book Antiqua" w:hAnsi="Book Antiqua"/>
          <w:sz w:val="22"/>
          <w:szCs w:val="22"/>
        </w:rPr>
      </w:pPr>
      <w:r w:rsidRPr="007E3360">
        <w:rPr>
          <w:rFonts w:ascii="Book Antiqua" w:hAnsi="Book Antiqua"/>
          <w:sz w:val="22"/>
          <w:szCs w:val="22"/>
        </w:rPr>
        <w:t>Det er ikke knyttet fast</w:t>
      </w:r>
      <w:r w:rsidR="009E7F18">
        <w:rPr>
          <w:rFonts w:ascii="Book Antiqua" w:hAnsi="Book Antiqua"/>
          <w:sz w:val="22"/>
          <w:szCs w:val="22"/>
        </w:rPr>
        <w:t xml:space="preserve">e beløpsgrenser til stipendiet, det vil variere </w:t>
      </w:r>
      <w:r w:rsidR="0001313A">
        <w:rPr>
          <w:rFonts w:ascii="Book Antiqua" w:hAnsi="Book Antiqua"/>
          <w:sz w:val="22"/>
          <w:szCs w:val="22"/>
        </w:rPr>
        <w:t xml:space="preserve">fra ca. kr 10 </w:t>
      </w:r>
      <w:r w:rsidR="009E7F18">
        <w:rPr>
          <w:rFonts w:ascii="Book Antiqua" w:hAnsi="Book Antiqua"/>
          <w:sz w:val="22"/>
          <w:szCs w:val="22"/>
        </w:rPr>
        <w:t xml:space="preserve">000 </w:t>
      </w:r>
      <w:r w:rsidR="0001313A">
        <w:rPr>
          <w:rFonts w:ascii="Book Antiqua" w:hAnsi="Book Antiqua"/>
          <w:sz w:val="22"/>
          <w:szCs w:val="22"/>
        </w:rPr>
        <w:br/>
      </w:r>
      <w:r w:rsidR="009E7F18">
        <w:rPr>
          <w:rFonts w:ascii="Book Antiqua" w:hAnsi="Book Antiqua"/>
          <w:sz w:val="22"/>
          <w:szCs w:val="22"/>
        </w:rPr>
        <w:t xml:space="preserve">til ca. kr </w:t>
      </w:r>
      <w:r w:rsidR="006B7B15">
        <w:rPr>
          <w:rFonts w:ascii="Book Antiqua" w:hAnsi="Book Antiqua"/>
          <w:sz w:val="22"/>
          <w:szCs w:val="22"/>
        </w:rPr>
        <w:t>3</w:t>
      </w:r>
      <w:r w:rsidR="009E7F18">
        <w:rPr>
          <w:rFonts w:ascii="Book Antiqua" w:hAnsi="Book Antiqua"/>
          <w:sz w:val="22"/>
          <w:szCs w:val="22"/>
        </w:rPr>
        <w:t>0</w:t>
      </w:r>
      <w:r w:rsidR="0001313A">
        <w:rPr>
          <w:rFonts w:ascii="Book Antiqua" w:hAnsi="Book Antiqua"/>
          <w:sz w:val="22"/>
          <w:szCs w:val="22"/>
        </w:rPr>
        <w:t xml:space="preserve"> </w:t>
      </w:r>
      <w:r w:rsidR="009E7F18">
        <w:rPr>
          <w:rFonts w:ascii="Book Antiqua" w:hAnsi="Book Antiqua"/>
          <w:sz w:val="22"/>
          <w:szCs w:val="22"/>
        </w:rPr>
        <w:t>000.</w:t>
      </w:r>
      <w:r w:rsidR="007E3360">
        <w:rPr>
          <w:rFonts w:ascii="Book Antiqua" w:hAnsi="Book Antiqua"/>
          <w:sz w:val="22"/>
          <w:szCs w:val="22"/>
        </w:rPr>
        <w:t xml:space="preserve"> </w:t>
      </w:r>
    </w:p>
    <w:p w:rsidR="0001313A" w:rsidRDefault="0001313A" w:rsidP="003E0B6E">
      <w:pPr>
        <w:pStyle w:val="Normal1"/>
        <w:rPr>
          <w:rFonts w:ascii="Book Antiqua" w:hAnsi="Book Antiqua"/>
          <w:sz w:val="22"/>
          <w:szCs w:val="22"/>
        </w:rPr>
      </w:pPr>
    </w:p>
    <w:p w:rsidR="003E0B6E" w:rsidRDefault="0001313A" w:rsidP="003E0B6E">
      <w:pPr>
        <w:pStyle w:val="Normal1"/>
        <w:spacing w:after="120"/>
        <w:rPr>
          <w:rFonts w:ascii="Book Antiqua" w:hAnsi="Book Antiqua"/>
          <w:b/>
          <w:sz w:val="22"/>
          <w:szCs w:val="22"/>
        </w:rPr>
      </w:pPr>
      <w:r w:rsidRPr="0001313A">
        <w:rPr>
          <w:rFonts w:ascii="Book Antiqua" w:hAnsi="Book Antiqua"/>
          <w:b/>
          <w:sz w:val="22"/>
          <w:szCs w:val="22"/>
        </w:rPr>
        <w:t>Søknad</w:t>
      </w:r>
    </w:p>
    <w:p w:rsidR="00A572C5" w:rsidRDefault="00A572C5" w:rsidP="003E0B6E">
      <w:pPr>
        <w:pStyle w:val="Normal1"/>
        <w:rPr>
          <w:rFonts w:ascii="Book Antiqua" w:hAnsi="Book Antiqua"/>
          <w:sz w:val="22"/>
          <w:szCs w:val="22"/>
        </w:rPr>
      </w:pPr>
      <w:r w:rsidRPr="007E3360">
        <w:rPr>
          <w:rFonts w:ascii="Book Antiqua" w:hAnsi="Book Antiqua"/>
          <w:sz w:val="22"/>
          <w:szCs w:val="22"/>
        </w:rPr>
        <w:t xml:space="preserve">Søknad </w:t>
      </w:r>
      <w:r w:rsidR="00504BE5" w:rsidRPr="007E3360">
        <w:rPr>
          <w:rFonts w:ascii="Book Antiqua" w:hAnsi="Book Antiqua"/>
          <w:sz w:val="22"/>
          <w:szCs w:val="22"/>
        </w:rPr>
        <w:t xml:space="preserve">på inntil </w:t>
      </w:r>
      <w:r w:rsidR="00D34069">
        <w:rPr>
          <w:rFonts w:ascii="Book Antiqua" w:hAnsi="Book Antiqua"/>
          <w:sz w:val="22"/>
          <w:szCs w:val="22"/>
        </w:rPr>
        <w:t>2</w:t>
      </w:r>
      <w:r w:rsidR="00504BE5" w:rsidRPr="007E3360">
        <w:rPr>
          <w:rFonts w:ascii="Book Antiqua" w:hAnsi="Book Antiqua"/>
          <w:sz w:val="22"/>
          <w:szCs w:val="22"/>
        </w:rPr>
        <w:t xml:space="preserve"> sider </w:t>
      </w:r>
      <w:r w:rsidRPr="007E3360">
        <w:rPr>
          <w:rFonts w:ascii="Book Antiqua" w:hAnsi="Book Antiqua"/>
          <w:sz w:val="22"/>
          <w:szCs w:val="22"/>
        </w:rPr>
        <w:t>må - foruten personlige data om praksis, utdanning o.l. - også inneholde hva</w:t>
      </w:r>
      <w:r w:rsidR="00051A00" w:rsidRPr="007E3360">
        <w:rPr>
          <w:rFonts w:ascii="Book Antiqua" w:hAnsi="Book Antiqua"/>
          <w:sz w:val="22"/>
          <w:szCs w:val="22"/>
        </w:rPr>
        <w:t xml:space="preserve"> </w:t>
      </w:r>
      <w:r w:rsidRPr="007E3360">
        <w:rPr>
          <w:rFonts w:ascii="Book Antiqua" w:hAnsi="Book Antiqua"/>
          <w:sz w:val="22"/>
          <w:szCs w:val="22"/>
        </w:rPr>
        <w:t xml:space="preserve">stipendiet skal brukes til, når og hvordan. </w:t>
      </w:r>
      <w:r w:rsidR="00504BE5" w:rsidRPr="007E3360">
        <w:rPr>
          <w:rFonts w:ascii="Book Antiqua" w:hAnsi="Book Antiqua"/>
          <w:sz w:val="22"/>
          <w:szCs w:val="22"/>
        </w:rPr>
        <w:t xml:space="preserve">For å motta midler fra </w:t>
      </w:r>
      <w:r w:rsidR="009541C1">
        <w:rPr>
          <w:rFonts w:ascii="Book Antiqua" w:hAnsi="Book Antiqua"/>
          <w:sz w:val="22"/>
          <w:szCs w:val="22"/>
        </w:rPr>
        <w:t xml:space="preserve">fondet må kunnskapen formidles </w:t>
      </w:r>
      <w:r w:rsidR="00504BE5" w:rsidRPr="007E3360">
        <w:rPr>
          <w:rFonts w:ascii="Book Antiqua" w:hAnsi="Book Antiqua"/>
          <w:sz w:val="22"/>
          <w:szCs w:val="22"/>
        </w:rPr>
        <w:t>i form av tidsskriftartikkel etc.</w:t>
      </w:r>
    </w:p>
    <w:p w:rsidR="0001313A" w:rsidRPr="007E3360" w:rsidRDefault="0001313A" w:rsidP="003E0B6E">
      <w:pPr>
        <w:pStyle w:val="Normal1"/>
        <w:rPr>
          <w:rFonts w:ascii="Book Antiqua" w:hAnsi="Book Antiqua"/>
          <w:sz w:val="22"/>
          <w:szCs w:val="22"/>
        </w:rPr>
      </w:pPr>
    </w:p>
    <w:p w:rsidR="00A572C5" w:rsidRPr="00504BE5" w:rsidRDefault="00A572C5" w:rsidP="003E0B6E">
      <w:pPr>
        <w:pStyle w:val="Normal1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>For nærmere informasjon kontakt Per Skogstad</w:t>
      </w:r>
      <w:r w:rsidR="00504BE5">
        <w:rPr>
          <w:rFonts w:ascii="Book Antiqua" w:hAnsi="Book Antiqua"/>
          <w:sz w:val="22"/>
          <w:szCs w:val="22"/>
        </w:rPr>
        <w:t xml:space="preserve">, tlf. </w:t>
      </w:r>
      <w:r w:rsidR="00A70B6B">
        <w:rPr>
          <w:rFonts w:ascii="Book Antiqua" w:hAnsi="Book Antiqua"/>
          <w:sz w:val="22"/>
          <w:szCs w:val="22"/>
        </w:rPr>
        <w:t>951 00 348</w:t>
      </w:r>
      <w:r w:rsidR="00504BE5">
        <w:rPr>
          <w:rFonts w:ascii="Book Antiqua" w:hAnsi="Book Antiqua"/>
          <w:sz w:val="22"/>
          <w:szCs w:val="22"/>
        </w:rPr>
        <w:t xml:space="preserve"> </w:t>
      </w:r>
      <w:hyperlink r:id="rId8" w:history="1">
        <w:r w:rsidR="0001313A" w:rsidRPr="00B30936">
          <w:rPr>
            <w:rStyle w:val="Hyperkobling"/>
            <w:rFonts w:ascii="Book Antiqua" w:hAnsi="Book Antiqua"/>
            <w:sz w:val="22"/>
            <w:szCs w:val="22"/>
          </w:rPr>
          <w:t>per.skogstad@treteknisk.no</w:t>
        </w:r>
      </w:hyperlink>
      <w:r w:rsidR="0001313A">
        <w:rPr>
          <w:rFonts w:ascii="Book Antiqua" w:hAnsi="Book Antiqua"/>
          <w:sz w:val="22"/>
          <w:szCs w:val="22"/>
        </w:rPr>
        <w:t xml:space="preserve"> </w:t>
      </w:r>
    </w:p>
    <w:p w:rsidR="00A572C5" w:rsidRPr="00504BE5" w:rsidRDefault="00A572C5" w:rsidP="003E0B6E">
      <w:pPr>
        <w:pStyle w:val="Normal1"/>
        <w:spacing w:after="240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 xml:space="preserve">Søknadsfristene er 1. april og </w:t>
      </w:r>
      <w:r w:rsidR="00000217" w:rsidRPr="00504BE5">
        <w:rPr>
          <w:rFonts w:ascii="Book Antiqua" w:hAnsi="Book Antiqua"/>
          <w:sz w:val="22"/>
          <w:szCs w:val="22"/>
        </w:rPr>
        <w:t>1. oktober</w:t>
      </w:r>
      <w:r w:rsidR="00000217">
        <w:rPr>
          <w:rFonts w:ascii="Book Antiqua" w:hAnsi="Book Antiqua"/>
          <w:sz w:val="22"/>
          <w:szCs w:val="22"/>
        </w:rPr>
        <w:t>.</w:t>
      </w:r>
      <w:r w:rsidR="00000217" w:rsidRPr="00504BE5">
        <w:rPr>
          <w:rFonts w:ascii="Book Antiqua" w:hAnsi="Book Antiqua"/>
          <w:sz w:val="22"/>
          <w:szCs w:val="22"/>
        </w:rPr>
        <w:t xml:space="preserve"> </w:t>
      </w:r>
      <w:r w:rsidR="00000217">
        <w:rPr>
          <w:rFonts w:ascii="Book Antiqua" w:hAnsi="Book Antiqua"/>
          <w:sz w:val="22"/>
          <w:szCs w:val="22"/>
        </w:rPr>
        <w:t>S</w:t>
      </w:r>
      <w:r w:rsidR="0001313A">
        <w:rPr>
          <w:rFonts w:ascii="Book Antiqua" w:hAnsi="Book Antiqua"/>
          <w:sz w:val="22"/>
          <w:szCs w:val="22"/>
        </w:rPr>
        <w:t>øknad sendes til</w:t>
      </w:r>
      <w:r w:rsidR="00000217">
        <w:rPr>
          <w:rFonts w:ascii="Book Antiqua" w:hAnsi="Book Antiqua"/>
          <w:sz w:val="22"/>
          <w:szCs w:val="22"/>
        </w:rPr>
        <w:t xml:space="preserve"> </w:t>
      </w:r>
      <w:hyperlink r:id="rId9" w:history="1">
        <w:r w:rsidR="0001313A" w:rsidRPr="00B30936">
          <w:rPr>
            <w:rStyle w:val="Hyperkobling"/>
            <w:rFonts w:ascii="Book Antiqua" w:hAnsi="Book Antiqua"/>
            <w:sz w:val="22"/>
            <w:szCs w:val="22"/>
          </w:rPr>
          <w:t>firmapost@treteknisk.no</w:t>
        </w:r>
      </w:hyperlink>
      <w:r w:rsidR="0001313A">
        <w:rPr>
          <w:rFonts w:ascii="Book Antiqua" w:hAnsi="Book Antiqua"/>
          <w:sz w:val="22"/>
          <w:szCs w:val="22"/>
        </w:rPr>
        <w:t xml:space="preserve"> </w:t>
      </w:r>
    </w:p>
    <w:p w:rsidR="00A572C5" w:rsidRPr="00504BE5" w:rsidRDefault="00A572C5" w:rsidP="003E0B6E">
      <w:pPr>
        <w:pStyle w:val="Normal1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>Treindustriens Tekniske Forening</w:t>
      </w:r>
    </w:p>
    <w:p w:rsidR="00A572C5" w:rsidRPr="00504BE5" w:rsidRDefault="00A572C5" w:rsidP="003E0B6E">
      <w:pPr>
        <w:pStyle w:val="Normal1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>Postboks 113 Blindern</w:t>
      </w:r>
    </w:p>
    <w:p w:rsidR="00A572C5" w:rsidRDefault="00A572C5" w:rsidP="003E0B6E">
      <w:pPr>
        <w:pStyle w:val="Normal1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>0314 OSLO</w:t>
      </w:r>
    </w:p>
    <w:p w:rsidR="0001313A" w:rsidRDefault="0001313A" w:rsidP="00A273EC">
      <w:pPr>
        <w:pStyle w:val="Normal1"/>
        <w:ind w:left="-142"/>
        <w:rPr>
          <w:rFonts w:ascii="Book Antiqua" w:hAnsi="Book Antiqua"/>
          <w:sz w:val="22"/>
          <w:szCs w:val="22"/>
        </w:rPr>
      </w:pPr>
    </w:p>
    <w:p w:rsidR="009541C1" w:rsidRDefault="009541C1" w:rsidP="00A273EC">
      <w:pPr>
        <w:pStyle w:val="Normal1"/>
        <w:ind w:left="-142"/>
        <w:rPr>
          <w:rFonts w:ascii="Book Antiqua" w:hAnsi="Book Antiqua"/>
          <w:sz w:val="22"/>
          <w:szCs w:val="22"/>
        </w:rPr>
      </w:pPr>
    </w:p>
    <w:p w:rsidR="009541C1" w:rsidRDefault="009541C1" w:rsidP="00A273E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Book Antiqua" w:hAnsi="Book Antiqua"/>
          <w:sz w:val="22"/>
          <w:szCs w:val="22"/>
        </w:rPr>
      </w:pPr>
    </w:p>
    <w:p w:rsidR="009541C1" w:rsidRPr="009541C1" w:rsidRDefault="009541C1" w:rsidP="00A273E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Book Antiqua" w:hAnsi="Book Antiqua"/>
          <w:i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>Fondet til Treindustriens Fremme ble opprettet 19. mars 1942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504BE5">
        <w:rPr>
          <w:rFonts w:ascii="Book Antiqua" w:hAnsi="Book Antiqua"/>
          <w:sz w:val="22"/>
          <w:szCs w:val="22"/>
        </w:rPr>
        <w:t xml:space="preserve">ved </w:t>
      </w:r>
      <w:r w:rsidR="00F54617">
        <w:rPr>
          <w:rFonts w:ascii="Book Antiqua" w:hAnsi="Book Antiqua"/>
          <w:sz w:val="22"/>
          <w:szCs w:val="22"/>
        </w:rPr>
        <w:br/>
      </w:r>
      <w:r w:rsidRPr="00504BE5">
        <w:rPr>
          <w:rFonts w:ascii="Book Antiqua" w:hAnsi="Book Antiqua"/>
          <w:sz w:val="22"/>
          <w:szCs w:val="22"/>
        </w:rPr>
        <w:t xml:space="preserve">frivillige bidrag fra bedrifter, enkeltpersoner og organisasjoner </w:t>
      </w:r>
      <w:r w:rsidR="00F54617">
        <w:rPr>
          <w:rFonts w:ascii="Book Antiqua" w:hAnsi="Book Antiqua"/>
          <w:sz w:val="22"/>
          <w:szCs w:val="22"/>
        </w:rPr>
        <w:br/>
      </w:r>
      <w:r w:rsidRPr="00504BE5">
        <w:rPr>
          <w:rFonts w:ascii="Book Antiqua" w:hAnsi="Book Antiqua"/>
          <w:sz w:val="22"/>
          <w:szCs w:val="22"/>
        </w:rPr>
        <w:t>innen trelastindustrien.</w:t>
      </w:r>
    </w:p>
    <w:p w:rsidR="009541C1" w:rsidRPr="00504BE5" w:rsidRDefault="009541C1" w:rsidP="00A273E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Book Antiqua" w:hAnsi="Book Antiqua"/>
          <w:sz w:val="22"/>
          <w:szCs w:val="22"/>
        </w:rPr>
      </w:pPr>
    </w:p>
    <w:p w:rsidR="009541C1" w:rsidRDefault="009541C1" w:rsidP="00A273E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Book Antiqua" w:hAnsi="Book Antiqua"/>
          <w:sz w:val="22"/>
          <w:szCs w:val="22"/>
        </w:rPr>
      </w:pPr>
      <w:r w:rsidRPr="00504BE5">
        <w:rPr>
          <w:rFonts w:ascii="Book Antiqua" w:hAnsi="Book Antiqua"/>
          <w:sz w:val="22"/>
          <w:szCs w:val="22"/>
        </w:rPr>
        <w:t xml:space="preserve">Fondets kapital og avkastning forvaltes av styret i </w:t>
      </w:r>
      <w:r w:rsidR="00F54617">
        <w:rPr>
          <w:rFonts w:ascii="Book Antiqua" w:hAnsi="Book Antiqua"/>
          <w:sz w:val="22"/>
          <w:szCs w:val="22"/>
        </w:rPr>
        <w:br/>
      </w:r>
      <w:r w:rsidRPr="00504BE5">
        <w:rPr>
          <w:rFonts w:ascii="Book Antiqua" w:hAnsi="Book Antiqua"/>
          <w:sz w:val="22"/>
          <w:szCs w:val="22"/>
        </w:rPr>
        <w:t>Treindustriens Tekniske Forening.</w:t>
      </w:r>
    </w:p>
    <w:p w:rsidR="0001313A" w:rsidRPr="00504BE5" w:rsidRDefault="0001313A" w:rsidP="00A273EC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Book Antiqua" w:hAnsi="Book Antiqua"/>
          <w:sz w:val="22"/>
          <w:szCs w:val="22"/>
        </w:rPr>
      </w:pPr>
    </w:p>
    <w:sectPr w:rsidR="0001313A" w:rsidRPr="00504BE5" w:rsidSect="003E0B6E">
      <w:footerReference w:type="default" r:id="rId10"/>
      <w:headerReference w:type="first" r:id="rId11"/>
      <w:pgSz w:w="11907" w:h="16840" w:code="9"/>
      <w:pgMar w:top="709" w:right="1559" w:bottom="1418" w:left="709" w:header="737" w:footer="680" w:gutter="851"/>
      <w:paperSrc w:first="256" w:other="256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D8" w:rsidRDefault="00D472D8" w:rsidP="00222F63">
      <w:pPr>
        <w:spacing w:after="0"/>
      </w:pPr>
      <w:r>
        <w:separator/>
      </w:r>
    </w:p>
  </w:endnote>
  <w:endnote w:type="continuationSeparator" w:id="0">
    <w:p w:rsidR="00D472D8" w:rsidRDefault="00D472D8" w:rsidP="00222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lior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C1" w:rsidRDefault="009541C1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D8" w:rsidRDefault="00D472D8" w:rsidP="00222F63">
      <w:pPr>
        <w:spacing w:after="0"/>
      </w:pPr>
      <w:r>
        <w:separator/>
      </w:r>
    </w:p>
  </w:footnote>
  <w:footnote w:type="continuationSeparator" w:id="0">
    <w:p w:rsidR="00D472D8" w:rsidRDefault="00D472D8" w:rsidP="00222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C1" w:rsidRDefault="009541C1">
    <w:pPr>
      <w:pStyle w:val="Topptekst"/>
    </w:pPr>
    <w:r>
      <w:t>Norsk Treteknisk Institutt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E61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D2C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2B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8D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D7AA1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76B5227"/>
    <w:multiLevelType w:val="multilevel"/>
    <w:tmpl w:val="4126CDBA"/>
    <w:lvl w:ilvl="0">
      <w:start w:val="1"/>
      <w:numFmt w:val="bullet"/>
      <w:pStyle w:val="Punktmerketliste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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EC43FA"/>
    <w:multiLevelType w:val="hybridMultilevel"/>
    <w:tmpl w:val="44BC4AC2"/>
    <w:lvl w:ilvl="0" w:tplc="F9DC34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67808"/>
    <w:multiLevelType w:val="multilevel"/>
    <w:tmpl w:val="F5043E80"/>
    <w:lvl w:ilvl="0">
      <w:start w:val="1"/>
      <w:numFmt w:val="bullet"/>
      <w:pStyle w:val="Punktmerketliste1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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D0E14E5"/>
    <w:multiLevelType w:val="singleLevel"/>
    <w:tmpl w:val="2C0EA244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9" w15:restartNumberingAfterBreak="0">
    <w:nsid w:val="0EC718D8"/>
    <w:multiLevelType w:val="singleLevel"/>
    <w:tmpl w:val="2BC453D6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0ECF404D"/>
    <w:multiLevelType w:val="multilevel"/>
    <w:tmpl w:val="F184EA18"/>
    <w:lvl w:ilvl="0">
      <w:start w:val="1"/>
      <w:numFmt w:val="decimal"/>
      <w:lvlText w:val="%1"/>
      <w:lvlJc w:val="right"/>
      <w:pPr>
        <w:tabs>
          <w:tab w:val="num" w:pos="1361"/>
        </w:tabs>
        <w:ind w:left="1361" w:hanging="397"/>
      </w:pPr>
    </w:lvl>
    <w:lvl w:ilvl="1">
      <w:start w:val="1"/>
      <w:numFmt w:val="decimal"/>
      <w:lvlText w:val="%2.%1"/>
      <w:lvlJc w:val="left"/>
      <w:pPr>
        <w:tabs>
          <w:tab w:val="num" w:pos="792"/>
        </w:tabs>
        <w:ind w:left="792" w:hanging="432"/>
      </w:pPr>
    </w:lvl>
    <w:lvl w:ilvl="2">
      <w:start w:val="1"/>
      <w:numFmt w:val="ordinal"/>
      <w:lvlText w:val="%3%1.%2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10A83FD1"/>
    <w:multiLevelType w:val="singleLevel"/>
    <w:tmpl w:val="D1F674B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12032736"/>
    <w:multiLevelType w:val="singleLevel"/>
    <w:tmpl w:val="682034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129F10A3"/>
    <w:multiLevelType w:val="singleLevel"/>
    <w:tmpl w:val="97BA4BF2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4" w15:restartNumberingAfterBreak="0">
    <w:nsid w:val="130C60EE"/>
    <w:multiLevelType w:val="singleLevel"/>
    <w:tmpl w:val="B220F67E"/>
    <w:lvl w:ilvl="0">
      <w:start w:val="3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131E06B7"/>
    <w:multiLevelType w:val="hybridMultilevel"/>
    <w:tmpl w:val="4476D830"/>
    <w:lvl w:ilvl="0" w:tplc="4BE020B0">
      <w:numFmt w:val="bullet"/>
      <w:lvlText w:val=""/>
      <w:lvlJc w:val="left"/>
      <w:pPr>
        <w:ind w:left="929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 w15:restartNumberingAfterBreak="0">
    <w:nsid w:val="197C66A4"/>
    <w:multiLevelType w:val="singleLevel"/>
    <w:tmpl w:val="FCB66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19E8119C"/>
    <w:multiLevelType w:val="singleLevel"/>
    <w:tmpl w:val="A536B6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242D11BD"/>
    <w:multiLevelType w:val="hybridMultilevel"/>
    <w:tmpl w:val="4FD04DD2"/>
    <w:lvl w:ilvl="0" w:tplc="693CB7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D3692"/>
    <w:multiLevelType w:val="singleLevel"/>
    <w:tmpl w:val="682034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2FA21418"/>
    <w:multiLevelType w:val="multilevel"/>
    <w:tmpl w:val="FD728498"/>
    <w:lvl w:ilvl="0">
      <w:start w:val="1"/>
      <w:numFmt w:val="decimal"/>
      <w:pStyle w:val="Nummerertliste1"/>
      <w:lvlText w:val="%1"/>
      <w:lvlJc w:val="left"/>
      <w:pPr>
        <w:tabs>
          <w:tab w:val="num" w:pos="567"/>
        </w:tabs>
        <w:ind w:left="567" w:hanging="567"/>
      </w:pPr>
      <w:rPr>
        <w:rFonts w:ascii="Melior" w:hAnsi="Melior" w:hint="default"/>
        <w:b w:val="0"/>
        <w:i w:val="0"/>
      </w:rPr>
    </w:lvl>
    <w:lvl w:ilvl="1">
      <w:start w:val="1"/>
      <w:numFmt w:val="decimal"/>
      <w:lvlText w:val="%2.%1"/>
      <w:lvlJc w:val="left"/>
      <w:pPr>
        <w:tabs>
          <w:tab w:val="num" w:pos="1134"/>
        </w:tabs>
        <w:ind w:left="1134" w:hanging="1134"/>
      </w:pPr>
    </w:lvl>
    <w:lvl w:ilvl="2">
      <w:start w:val="1"/>
      <w:numFmt w:val="ordinal"/>
      <w:lvlText w:val="%3%1.%2"/>
      <w:lvlJc w:val="left"/>
      <w:pPr>
        <w:tabs>
          <w:tab w:val="num" w:pos="1701"/>
        </w:tabs>
        <w:ind w:left="1701" w:hanging="1701"/>
      </w:pPr>
    </w:lvl>
    <w:lvl w:ilvl="3">
      <w:start w:val="1"/>
      <w:numFmt w:val="decimal"/>
      <w:lvlText w:val="%1.%2.%3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0322BC0"/>
    <w:multiLevelType w:val="multilevel"/>
    <w:tmpl w:val="4094005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Melior" w:hAnsi="Melior" w:hint="default"/>
        <w:b w:val="0"/>
        <w:i w:val="0"/>
      </w:rPr>
    </w:lvl>
    <w:lvl w:ilvl="1">
      <w:start w:val="1"/>
      <w:numFmt w:val="decimal"/>
      <w:lvlText w:val="%2.%1"/>
      <w:lvlJc w:val="left"/>
      <w:pPr>
        <w:tabs>
          <w:tab w:val="num" w:pos="1134"/>
        </w:tabs>
        <w:ind w:left="1134" w:hanging="1134"/>
      </w:pPr>
    </w:lvl>
    <w:lvl w:ilvl="2">
      <w:start w:val="1"/>
      <w:numFmt w:val="ordinal"/>
      <w:lvlText w:val="%3%1.%2"/>
      <w:lvlJc w:val="left"/>
      <w:pPr>
        <w:tabs>
          <w:tab w:val="num" w:pos="1701"/>
        </w:tabs>
        <w:ind w:left="1701" w:hanging="1701"/>
      </w:pPr>
    </w:lvl>
    <w:lvl w:ilvl="3">
      <w:start w:val="1"/>
      <w:numFmt w:val="decimal"/>
      <w:lvlText w:val="%1.%2.%3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 w15:restartNumberingAfterBreak="0">
    <w:nsid w:val="410F2F23"/>
    <w:multiLevelType w:val="singleLevel"/>
    <w:tmpl w:val="F88C95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45755DA6"/>
    <w:multiLevelType w:val="multilevel"/>
    <w:tmpl w:val="ACA00D68"/>
    <w:lvl w:ilvl="0">
      <w:start w:val="1"/>
      <w:numFmt w:val="decimal"/>
      <w:pStyle w:val="Nummerertliste"/>
      <w:lvlText w:val="%1"/>
      <w:lvlJc w:val="left"/>
      <w:pPr>
        <w:tabs>
          <w:tab w:val="num" w:pos="567"/>
        </w:tabs>
        <w:ind w:left="567" w:hanging="567"/>
      </w:pPr>
      <w:rPr>
        <w:rFonts w:ascii="Melior" w:hAnsi="Melior" w:hint="default"/>
        <w:b w:val="0"/>
        <w:i w:val="0"/>
      </w:rPr>
    </w:lvl>
    <w:lvl w:ilvl="1">
      <w:start w:val="1"/>
      <w:numFmt w:val="decimal"/>
      <w:lvlText w:val="%2.%1"/>
      <w:lvlJc w:val="left"/>
      <w:pPr>
        <w:tabs>
          <w:tab w:val="num" w:pos="1134"/>
        </w:tabs>
        <w:ind w:left="1134" w:hanging="1134"/>
      </w:pPr>
    </w:lvl>
    <w:lvl w:ilvl="2">
      <w:start w:val="1"/>
      <w:numFmt w:val="ordinal"/>
      <w:lvlText w:val="%3%1.%2"/>
      <w:lvlJc w:val="left"/>
      <w:pPr>
        <w:tabs>
          <w:tab w:val="num" w:pos="1701"/>
        </w:tabs>
        <w:ind w:left="1701" w:hanging="1701"/>
      </w:pPr>
    </w:lvl>
    <w:lvl w:ilvl="3">
      <w:start w:val="1"/>
      <w:numFmt w:val="decimal"/>
      <w:lvlText w:val="%1.%2.%3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10F6803"/>
    <w:multiLevelType w:val="singleLevel"/>
    <w:tmpl w:val="611CE68C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5" w15:restartNumberingAfterBreak="0">
    <w:nsid w:val="54AA46DA"/>
    <w:multiLevelType w:val="hybridMultilevel"/>
    <w:tmpl w:val="218C69A8"/>
    <w:lvl w:ilvl="0" w:tplc="2BCC93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66CA7"/>
    <w:multiLevelType w:val="hybridMultilevel"/>
    <w:tmpl w:val="4288E7E0"/>
    <w:lvl w:ilvl="0" w:tplc="041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CF746F9"/>
    <w:multiLevelType w:val="singleLevel"/>
    <w:tmpl w:val="A8AE8E24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8" w15:restartNumberingAfterBreak="0">
    <w:nsid w:val="6C7465EA"/>
    <w:multiLevelType w:val="multilevel"/>
    <w:tmpl w:val="66B6D440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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64505D6"/>
    <w:multiLevelType w:val="singleLevel"/>
    <w:tmpl w:val="F22C3AE6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0" w15:restartNumberingAfterBreak="0">
    <w:nsid w:val="7FB75145"/>
    <w:multiLevelType w:val="singleLevel"/>
    <w:tmpl w:val="F9E44ECC"/>
    <w:lvl w:ilvl="0">
      <w:start w:val="19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8"/>
  </w:num>
  <w:num w:numId="5">
    <w:abstractNumId w:val="19"/>
  </w:num>
  <w:num w:numId="6">
    <w:abstractNumId w:val="17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2"/>
  </w:num>
  <w:num w:numId="15">
    <w:abstractNumId w:val="16"/>
  </w:num>
  <w:num w:numId="16">
    <w:abstractNumId w:val="11"/>
  </w:num>
  <w:num w:numId="17">
    <w:abstractNumId w:val="13"/>
  </w:num>
  <w:num w:numId="18">
    <w:abstractNumId w:val="8"/>
  </w:num>
  <w:num w:numId="19">
    <w:abstractNumId w:val="29"/>
  </w:num>
  <w:num w:numId="20">
    <w:abstractNumId w:val="27"/>
  </w:num>
  <w:num w:numId="21">
    <w:abstractNumId w:val="9"/>
  </w:num>
  <w:num w:numId="22">
    <w:abstractNumId w:val="24"/>
  </w:num>
  <w:num w:numId="23">
    <w:abstractNumId w:val="23"/>
  </w:num>
  <w:num w:numId="24">
    <w:abstractNumId w:val="23"/>
  </w:num>
  <w:num w:numId="25">
    <w:abstractNumId w:val="5"/>
  </w:num>
  <w:num w:numId="26">
    <w:abstractNumId w:val="5"/>
  </w:num>
  <w:num w:numId="27">
    <w:abstractNumId w:val="20"/>
  </w:num>
  <w:num w:numId="28">
    <w:abstractNumId w:val="7"/>
  </w:num>
  <w:num w:numId="29">
    <w:abstractNumId w:val="20"/>
  </w:num>
  <w:num w:numId="30">
    <w:abstractNumId w:val="30"/>
  </w:num>
  <w:num w:numId="31">
    <w:abstractNumId w:val="14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8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en-GB" w:vendorID="8" w:dllVersion="513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4"/>
    <w:rsid w:val="00000217"/>
    <w:rsid w:val="000067B6"/>
    <w:rsid w:val="0001313A"/>
    <w:rsid w:val="00051A00"/>
    <w:rsid w:val="001D0C97"/>
    <w:rsid w:val="00222F63"/>
    <w:rsid w:val="00264DEC"/>
    <w:rsid w:val="003E0B6E"/>
    <w:rsid w:val="004668EB"/>
    <w:rsid w:val="00504BE5"/>
    <w:rsid w:val="005F376F"/>
    <w:rsid w:val="006300DC"/>
    <w:rsid w:val="00666A8B"/>
    <w:rsid w:val="006B7B15"/>
    <w:rsid w:val="00714205"/>
    <w:rsid w:val="007B0677"/>
    <w:rsid w:val="007E3360"/>
    <w:rsid w:val="007E7013"/>
    <w:rsid w:val="009541C1"/>
    <w:rsid w:val="009E7F18"/>
    <w:rsid w:val="00A273EC"/>
    <w:rsid w:val="00A572C5"/>
    <w:rsid w:val="00A70B6B"/>
    <w:rsid w:val="00AE2304"/>
    <w:rsid w:val="00B707D8"/>
    <w:rsid w:val="00CC6A5A"/>
    <w:rsid w:val="00CF5222"/>
    <w:rsid w:val="00D34069"/>
    <w:rsid w:val="00D472D8"/>
    <w:rsid w:val="00E3434D"/>
    <w:rsid w:val="00F54617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59B1C-B9EC-4A27-8EFD-5EE4650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/>
    </w:pPr>
    <w:rPr>
      <w:rFonts w:ascii="Melior" w:hAnsi="Melior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697"/>
      </w:tabs>
      <w:spacing w:before="400"/>
      <w:outlineLvl w:val="0"/>
    </w:pPr>
    <w:rPr>
      <w:b/>
      <w:sz w:val="32"/>
    </w:rPr>
  </w:style>
  <w:style w:type="paragraph" w:styleId="Overskrift2">
    <w:name w:val="heading 2"/>
    <w:basedOn w:val="Overskrift1"/>
    <w:next w:val="Normal"/>
    <w:qFormat/>
    <w:pPr>
      <w:tabs>
        <w:tab w:val="clear" w:pos="697"/>
        <w:tab w:val="left" w:pos="1021"/>
      </w:tabs>
      <w:spacing w:before="320"/>
      <w:outlineLvl w:val="1"/>
    </w:pPr>
    <w:rPr>
      <w:sz w:val="28"/>
    </w:rPr>
  </w:style>
  <w:style w:type="paragraph" w:styleId="Overskrift3">
    <w:name w:val="heading 3"/>
    <w:basedOn w:val="Overskrift2"/>
    <w:next w:val="Normal"/>
    <w:qFormat/>
    <w:pPr>
      <w:tabs>
        <w:tab w:val="clear" w:pos="1021"/>
        <w:tab w:val="left" w:pos="1134"/>
      </w:tabs>
      <w:spacing w:before="24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after="0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4">
    <w:name w:val="toc 4"/>
    <w:basedOn w:val="Normal"/>
    <w:semiHidden/>
    <w:pPr>
      <w:tabs>
        <w:tab w:val="right" w:leader="dot" w:pos="8789"/>
      </w:tabs>
      <w:spacing w:after="0"/>
      <w:ind w:left="1985"/>
    </w:pPr>
  </w:style>
  <w:style w:type="paragraph" w:styleId="INNH3">
    <w:name w:val="toc 3"/>
    <w:basedOn w:val="Normal"/>
    <w:semiHidden/>
    <w:pPr>
      <w:tabs>
        <w:tab w:val="left" w:pos="1985"/>
        <w:tab w:val="right" w:leader="dot" w:pos="8789"/>
      </w:tabs>
      <w:spacing w:after="0"/>
      <w:ind w:left="1134"/>
    </w:pPr>
  </w:style>
  <w:style w:type="paragraph" w:styleId="INNH2">
    <w:name w:val="toc 2"/>
    <w:basedOn w:val="Normal"/>
    <w:semiHidden/>
    <w:pPr>
      <w:tabs>
        <w:tab w:val="left" w:pos="1134"/>
        <w:tab w:val="right" w:leader="dot" w:pos="8789"/>
      </w:tabs>
      <w:spacing w:after="0"/>
      <w:ind w:left="426"/>
    </w:pPr>
  </w:style>
  <w:style w:type="paragraph" w:styleId="INNH1">
    <w:name w:val="toc 1"/>
    <w:basedOn w:val="Normal"/>
    <w:semiHidden/>
    <w:pPr>
      <w:tabs>
        <w:tab w:val="left" w:pos="426"/>
        <w:tab w:val="right" w:leader="dot" w:pos="8789"/>
      </w:tabs>
      <w:spacing w:before="120" w:after="0"/>
    </w:pPr>
  </w:style>
  <w:style w:type="paragraph" w:styleId="Bunntekst">
    <w:name w:val="footer"/>
    <w:basedOn w:val="Normal"/>
    <w:pPr>
      <w:tabs>
        <w:tab w:val="right" w:pos="8789"/>
      </w:tabs>
      <w:spacing w:after="0"/>
    </w:pPr>
    <w:rPr>
      <w:sz w:val="18"/>
    </w:rPr>
  </w:style>
  <w:style w:type="paragraph" w:styleId="Topptekst">
    <w:name w:val="header"/>
    <w:basedOn w:val="Normal"/>
    <w:pPr>
      <w:tabs>
        <w:tab w:val="right" w:pos="8789"/>
      </w:tabs>
      <w:spacing w:after="0"/>
    </w:pPr>
    <w:rPr>
      <w:sz w:val="20"/>
    </w:rPr>
  </w:style>
  <w:style w:type="paragraph" w:styleId="Nummerertliste">
    <w:name w:val="List Number"/>
    <w:basedOn w:val="Normal"/>
    <w:pPr>
      <w:numPr>
        <w:numId w:val="24"/>
      </w:numPr>
    </w:pPr>
  </w:style>
  <w:style w:type="paragraph" w:customStyle="1" w:styleId="FigTab">
    <w:name w:val="Fig/Tab"/>
    <w:basedOn w:val="Normal"/>
    <w:next w:val="Normal"/>
    <w:pPr>
      <w:spacing w:before="120"/>
      <w:jc w:val="center"/>
    </w:pPr>
    <w:rPr>
      <w:i/>
    </w:rPr>
  </w:style>
  <w:style w:type="paragraph" w:customStyle="1" w:styleId="Normal1">
    <w:name w:val="Normal 1"/>
    <w:basedOn w:val="Normal"/>
    <w:pPr>
      <w:spacing w:after="0"/>
    </w:pPr>
  </w:style>
  <w:style w:type="paragraph" w:styleId="Tittel">
    <w:name w:val="Title"/>
    <w:basedOn w:val="Normal"/>
    <w:next w:val="Normal"/>
    <w:qFormat/>
    <w:pPr>
      <w:spacing w:after="360"/>
    </w:pPr>
    <w:rPr>
      <w:b/>
      <w:spacing w:val="-20"/>
      <w:sz w:val="40"/>
    </w:rPr>
  </w:style>
  <w:style w:type="paragraph" w:styleId="Bobletekst">
    <w:name w:val="Balloon Text"/>
    <w:basedOn w:val="Normal"/>
    <w:semiHidden/>
    <w:rsid w:val="00B707D8"/>
    <w:rPr>
      <w:rFonts w:ascii="Tahoma" w:hAnsi="Tahoma" w:cs="Tahoma"/>
      <w:sz w:val="16"/>
      <w:szCs w:val="16"/>
    </w:rPr>
  </w:style>
  <w:style w:type="paragraph" w:customStyle="1" w:styleId="Punktmerketliste">
    <w:name w:val="Punktmerket liste"/>
    <w:basedOn w:val="Normal"/>
    <w:pPr>
      <w:numPr>
        <w:numId w:val="26"/>
      </w:numPr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Nummerertliste1">
    <w:name w:val="Nummerert liste 1"/>
    <w:basedOn w:val="Nummerertliste"/>
    <w:pPr>
      <w:numPr>
        <w:numId w:val="29"/>
      </w:numPr>
      <w:spacing w:after="0"/>
    </w:pPr>
  </w:style>
  <w:style w:type="paragraph" w:customStyle="1" w:styleId="Punktmerketliste1">
    <w:name w:val="Punktmerket liste 1"/>
    <w:basedOn w:val="Punktmerketliste"/>
    <w:pPr>
      <w:numPr>
        <w:numId w:val="28"/>
      </w:numPr>
      <w:spacing w:after="0"/>
    </w:pPr>
  </w:style>
  <w:style w:type="character" w:styleId="Utheving">
    <w:name w:val="Emphasis"/>
    <w:qFormat/>
    <w:rPr>
      <w:rFonts w:ascii="Melior" w:hAnsi="Melior"/>
      <w:i/>
    </w:rPr>
  </w:style>
  <w:style w:type="paragraph" w:styleId="Listeavsnitt">
    <w:name w:val="List Paragraph"/>
    <w:basedOn w:val="Normal"/>
    <w:uiPriority w:val="34"/>
    <w:qFormat/>
    <w:rsid w:val="00504BE5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013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skogstad@treteknisk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rmapost@tretekni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Normaldokument</vt:lpstr>
    </vt:vector>
  </TitlesOfParts>
  <Company>Norsk Treteknisk Institutt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Normaldokument</dc:title>
  <dc:subject/>
  <dc:creator>Unni Norderhaug</dc:creator>
  <cp:keywords/>
  <dc:description/>
  <cp:lastModifiedBy>Terje Fagervoll</cp:lastModifiedBy>
  <cp:revision>2</cp:revision>
  <cp:lastPrinted>2004-04-23T09:13:00Z</cp:lastPrinted>
  <dcterms:created xsi:type="dcterms:W3CDTF">2018-06-08T07:06:00Z</dcterms:created>
  <dcterms:modified xsi:type="dcterms:W3CDTF">2018-06-08T07:06:00Z</dcterms:modified>
</cp:coreProperties>
</file>